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7" w:rsidRDefault="00466B90" w:rsidP="00AB776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libri" w:hAnsi="Calibri" w:cs="Calibri"/>
          <w:b/>
          <w:bCs/>
          <w:color w:val="FD660A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FD660A"/>
          <w:sz w:val="24"/>
          <w:szCs w:val="24"/>
        </w:rPr>
        <w:drawing>
          <wp:inline distT="0" distB="0" distL="0" distR="0">
            <wp:extent cx="1474275" cy="1750979"/>
            <wp:effectExtent l="19050" t="0" r="0" b="0"/>
            <wp:docPr id="1" name="Picture 1" descr="C:\Users\Kamesh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esh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35" cy="176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libri" w:hAnsi="Calibri" w:cs="Calibri"/>
          <w:b/>
          <w:bCs/>
          <w:color w:val="FD660A"/>
          <w:sz w:val="24"/>
          <w:szCs w:val="24"/>
        </w:rPr>
      </w:pPr>
    </w:p>
    <w:p w:rsidR="00AB7767" w:rsidRDefault="00B52AFD" w:rsidP="00AB776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libri" w:hAnsi="Calibri" w:cs="Calibri"/>
          <w:sz w:val="44"/>
          <w:szCs w:val="44"/>
        </w:rPr>
      </w:pPr>
      <w:r w:rsidRPr="00B52AFD">
        <w:rPr>
          <w:rFonts w:ascii="Calibri" w:hAnsi="Calibri" w:cs="Calibri"/>
          <w:sz w:val="44"/>
          <w:szCs w:val="44"/>
        </w:rPr>
        <w:t xml:space="preserve">Dr. </w:t>
      </w:r>
      <w:proofErr w:type="spellStart"/>
      <w:r w:rsidRPr="00B52AFD">
        <w:rPr>
          <w:rFonts w:ascii="Calibri" w:hAnsi="Calibri" w:cs="Calibri"/>
          <w:sz w:val="44"/>
          <w:szCs w:val="44"/>
        </w:rPr>
        <w:t>Asha</w:t>
      </w:r>
      <w:proofErr w:type="spellEnd"/>
      <w:r w:rsidRPr="00B52AFD">
        <w:rPr>
          <w:rFonts w:ascii="Calibri" w:hAnsi="Calibri" w:cs="Calibri"/>
          <w:sz w:val="44"/>
          <w:szCs w:val="44"/>
        </w:rPr>
        <w:t xml:space="preserve"> </w:t>
      </w:r>
      <w:proofErr w:type="spellStart"/>
      <w:r w:rsidRPr="00B52AFD">
        <w:rPr>
          <w:rFonts w:ascii="Calibri" w:hAnsi="Calibri" w:cs="Calibri"/>
          <w:sz w:val="44"/>
          <w:szCs w:val="44"/>
        </w:rPr>
        <w:t>Bakshi</w:t>
      </w:r>
      <w:proofErr w:type="spellEnd"/>
    </w:p>
    <w:p w:rsidR="00D6401C" w:rsidRPr="00D6401C" w:rsidRDefault="00D6401C" w:rsidP="00D640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6"/>
          <w:szCs w:val="26"/>
        </w:rPr>
      </w:pPr>
      <w:r w:rsidRPr="00D6401C">
        <w:rPr>
          <w:rFonts w:ascii="Calibri" w:hAnsi="Calibri" w:cs="Calibri"/>
          <w:color w:val="000000" w:themeColor="text1"/>
          <w:sz w:val="26"/>
          <w:szCs w:val="26"/>
        </w:rPr>
        <w:t>Senior Consultant Neurosurgeon,</w:t>
      </w:r>
    </w:p>
    <w:p w:rsidR="00D6401C" w:rsidRPr="00D6401C" w:rsidRDefault="00D6401C" w:rsidP="00D6401C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libri" w:hAnsi="Calibri" w:cs="Calibri"/>
          <w:b/>
          <w:bCs/>
          <w:color w:val="000000" w:themeColor="text1"/>
          <w:sz w:val="44"/>
          <w:szCs w:val="44"/>
        </w:rPr>
      </w:pPr>
      <w:r w:rsidRPr="00D6401C">
        <w:rPr>
          <w:rFonts w:ascii="Calibri" w:hAnsi="Calibri" w:cs="Calibri"/>
          <w:color w:val="000000" w:themeColor="text1"/>
          <w:sz w:val="26"/>
          <w:szCs w:val="26"/>
        </w:rPr>
        <w:t xml:space="preserve">Department of Neurosciences, </w:t>
      </w:r>
      <w:proofErr w:type="spellStart"/>
      <w:r w:rsidRPr="00D6401C">
        <w:rPr>
          <w:rFonts w:ascii="Calibri" w:hAnsi="Calibri" w:cs="Calibri"/>
          <w:color w:val="000000" w:themeColor="text1"/>
          <w:sz w:val="26"/>
          <w:szCs w:val="26"/>
        </w:rPr>
        <w:t>Neurospine</w:t>
      </w:r>
      <w:proofErr w:type="spellEnd"/>
      <w:r w:rsidRPr="00D6401C">
        <w:rPr>
          <w:rFonts w:ascii="Calibri" w:hAnsi="Calibri" w:cs="Calibri"/>
          <w:color w:val="000000" w:themeColor="text1"/>
          <w:sz w:val="26"/>
          <w:szCs w:val="26"/>
        </w:rPr>
        <w:t xml:space="preserve"> Unit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libri" w:hAnsi="Calibri" w:cs="Calibri"/>
          <w:b/>
          <w:bCs/>
          <w:color w:val="FD660A"/>
          <w:sz w:val="24"/>
          <w:szCs w:val="24"/>
        </w:rPr>
      </w:pP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D660A"/>
          <w:sz w:val="24"/>
          <w:szCs w:val="24"/>
        </w:rPr>
      </w:pP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libri" w:hAnsi="Calibri" w:cs="Calibri"/>
          <w:b/>
          <w:bCs/>
          <w:color w:val="FD660A"/>
          <w:sz w:val="24"/>
          <w:szCs w:val="24"/>
        </w:rPr>
      </w:pP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D660A"/>
          <w:sz w:val="24"/>
          <w:szCs w:val="24"/>
        </w:rPr>
        <w:t>Experience: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B7767" w:rsidRDefault="00AB7767" w:rsidP="00AB7767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0" w:right="120" w:hanging="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Dr. </w:t>
      </w:r>
      <w:proofErr w:type="spellStart"/>
      <w:r>
        <w:rPr>
          <w:rFonts w:ascii="Calibri" w:hAnsi="Calibri" w:cs="Calibri"/>
          <w:sz w:val="18"/>
          <w:szCs w:val="18"/>
        </w:rPr>
        <w:t>Asha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Bakshi</w:t>
      </w:r>
      <w:proofErr w:type="spellEnd"/>
      <w:r>
        <w:rPr>
          <w:rFonts w:ascii="Calibri" w:hAnsi="Calibri" w:cs="Calibri"/>
          <w:sz w:val="18"/>
          <w:szCs w:val="18"/>
        </w:rPr>
        <w:t xml:space="preserve"> is a brilliant and dynamic neurosurgeon having done MBBS from Madras University and DNB-Neurosurgery from Army Hospital, R&amp;R, </w:t>
      </w:r>
      <w:proofErr w:type="gramStart"/>
      <w:r>
        <w:rPr>
          <w:rFonts w:ascii="Calibri" w:hAnsi="Calibri" w:cs="Calibri"/>
          <w:sz w:val="18"/>
          <w:szCs w:val="18"/>
        </w:rPr>
        <w:t>Delhi</w:t>
      </w:r>
      <w:proofErr w:type="gramEnd"/>
      <w:r>
        <w:rPr>
          <w:rFonts w:ascii="Calibri" w:hAnsi="Calibri" w:cs="Calibri"/>
          <w:sz w:val="18"/>
          <w:szCs w:val="18"/>
        </w:rPr>
        <w:t>.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B7767" w:rsidRDefault="00AB7767" w:rsidP="00AB7767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72" w:lineRule="auto"/>
        <w:ind w:left="370" w:right="200" w:hanging="369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Fellowship </w:t>
      </w:r>
      <w:proofErr w:type="spellStart"/>
      <w:r>
        <w:rPr>
          <w:rFonts w:ascii="Calibri" w:hAnsi="Calibri" w:cs="Calibri"/>
          <w:sz w:val="19"/>
          <w:szCs w:val="19"/>
        </w:rPr>
        <w:t>Neuroendoscopic</w:t>
      </w:r>
      <w:proofErr w:type="spellEnd"/>
      <w:r>
        <w:rPr>
          <w:rFonts w:ascii="Calibri" w:hAnsi="Calibri" w:cs="Calibri"/>
          <w:sz w:val="19"/>
          <w:szCs w:val="19"/>
        </w:rPr>
        <w:t xml:space="preserve"> Surgery from Mainz, Germany, 1998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72" w:lineRule="auto"/>
        <w:ind w:left="370" w:right="400" w:hanging="369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Fellowship Neurovascular surgery from Nagoya University, Japan, 1999-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72" w:lineRule="auto"/>
        <w:ind w:left="370" w:right="140" w:hanging="369"/>
        <w:jc w:val="both"/>
        <w:rPr>
          <w:rFonts w:ascii="Calibri" w:hAnsi="Calibri" w:cs="Calibri"/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Observership</w:t>
      </w:r>
      <w:proofErr w:type="spellEnd"/>
      <w:r>
        <w:rPr>
          <w:rFonts w:ascii="Calibri" w:hAnsi="Calibri" w:cs="Calibri"/>
          <w:sz w:val="19"/>
          <w:szCs w:val="19"/>
        </w:rPr>
        <w:t xml:space="preserve">- Interventional </w:t>
      </w:r>
      <w:proofErr w:type="spellStart"/>
      <w:r>
        <w:rPr>
          <w:rFonts w:ascii="Calibri" w:hAnsi="Calibri" w:cs="Calibri"/>
          <w:sz w:val="19"/>
          <w:szCs w:val="19"/>
        </w:rPr>
        <w:t>Neuroradiology</w:t>
      </w:r>
      <w:proofErr w:type="spellEnd"/>
      <w:r>
        <w:rPr>
          <w:rFonts w:ascii="Calibri" w:hAnsi="Calibri" w:cs="Calibri"/>
          <w:sz w:val="19"/>
          <w:szCs w:val="19"/>
        </w:rPr>
        <w:t xml:space="preserve"> from OHSU, Portland, USA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80" w:lineRule="auto"/>
        <w:ind w:left="370" w:right="140" w:hanging="369"/>
        <w:rPr>
          <w:rFonts w:ascii="Calibri" w:hAnsi="Calibri" w:cs="Calibri"/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Postdoctorate</w:t>
      </w:r>
      <w:proofErr w:type="spellEnd"/>
      <w:r>
        <w:rPr>
          <w:rFonts w:ascii="Calibri" w:hAnsi="Calibri" w:cs="Calibri"/>
          <w:sz w:val="19"/>
          <w:szCs w:val="19"/>
        </w:rPr>
        <w:t xml:space="preserve"> Fellowship in Stem Cell Research, Dept. of Neurosurgery, University of Pennsylvania, USA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3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72" w:lineRule="auto"/>
        <w:ind w:left="370" w:right="640" w:hanging="37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Stem Cell Research Scientist, Department of Neurology, AIIMS, Delhi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83" w:lineRule="auto"/>
        <w:ind w:left="370" w:right="160" w:hanging="37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Worked as consultant Neurosurgeon at VIMHANs, Delhi, Fortis-Escorts Faridabad, </w:t>
      </w:r>
      <w:proofErr w:type="spellStart"/>
      <w:r>
        <w:rPr>
          <w:rFonts w:ascii="Calibri" w:hAnsi="Calibri" w:cs="Calibri"/>
          <w:sz w:val="19"/>
          <w:szCs w:val="19"/>
        </w:rPr>
        <w:t>Sagar</w:t>
      </w:r>
      <w:proofErr w:type="spellEnd"/>
      <w:r>
        <w:rPr>
          <w:rFonts w:ascii="Calibri" w:hAnsi="Calibri" w:cs="Calibri"/>
          <w:sz w:val="19"/>
          <w:szCs w:val="19"/>
        </w:rPr>
        <w:t xml:space="preserve">-Apollo, Bangalore, Indian Spinal Injuries Centre, Delhi and as Assistant Professor, Neurosurgery, SRMC, </w:t>
      </w:r>
      <w:proofErr w:type="gramStart"/>
      <w:r>
        <w:rPr>
          <w:rFonts w:ascii="Calibri" w:hAnsi="Calibri" w:cs="Calibri"/>
          <w:sz w:val="19"/>
          <w:szCs w:val="19"/>
        </w:rPr>
        <w:t>Chennai</w:t>
      </w:r>
      <w:proofErr w:type="gramEnd"/>
      <w:r>
        <w:rPr>
          <w:rFonts w:ascii="Calibri" w:hAnsi="Calibri" w:cs="Calibri"/>
          <w:sz w:val="19"/>
          <w:szCs w:val="19"/>
        </w:rPr>
        <w:t xml:space="preserve">.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D660A"/>
          <w:sz w:val="24"/>
          <w:szCs w:val="24"/>
        </w:rPr>
        <w:t>Contribution &amp; Interests: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B7767" w:rsidRDefault="00AB7767" w:rsidP="00AB7767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Minimally Invasive Neurosurgery: At </w:t>
      </w:r>
      <w:r>
        <w:rPr>
          <w:rFonts w:ascii="Calibri" w:hAnsi="Calibri" w:cs="Calibri"/>
          <w:b/>
          <w:bCs/>
          <w:sz w:val="18"/>
          <w:szCs w:val="18"/>
        </w:rPr>
        <w:t>VIMHANS,</w:t>
      </w:r>
      <w:r>
        <w:rPr>
          <w:rFonts w:ascii="Calibri" w:hAnsi="Calibri" w:cs="Calibri"/>
          <w:sz w:val="18"/>
          <w:szCs w:val="18"/>
        </w:rPr>
        <w:t xml:space="preserve"> Delhi, Dr. </w:t>
      </w:r>
      <w:proofErr w:type="spellStart"/>
      <w:r>
        <w:rPr>
          <w:rFonts w:ascii="Calibri" w:hAnsi="Calibri" w:cs="Calibri"/>
          <w:sz w:val="18"/>
          <w:szCs w:val="18"/>
        </w:rPr>
        <w:t>Bakshi</w:t>
      </w:r>
      <w:proofErr w:type="spellEnd"/>
      <w:r>
        <w:rPr>
          <w:rFonts w:ascii="Calibri" w:hAnsi="Calibri" w:cs="Calibri"/>
          <w:sz w:val="18"/>
          <w:szCs w:val="18"/>
        </w:rPr>
        <w:t xml:space="preserve"> conducted workshops in </w:t>
      </w:r>
      <w:proofErr w:type="spellStart"/>
      <w:r>
        <w:rPr>
          <w:rFonts w:ascii="Calibri" w:hAnsi="Calibri" w:cs="Calibri"/>
          <w:sz w:val="18"/>
          <w:szCs w:val="18"/>
        </w:rPr>
        <w:t>Neuroendoscopy</w:t>
      </w:r>
      <w:proofErr w:type="spellEnd"/>
      <w:r>
        <w:rPr>
          <w:rFonts w:ascii="Calibri" w:hAnsi="Calibri" w:cs="Calibri"/>
          <w:sz w:val="18"/>
          <w:szCs w:val="18"/>
        </w:rPr>
        <w:t xml:space="preserve"> and initiated interventional </w:t>
      </w:r>
      <w:proofErr w:type="spellStart"/>
      <w:r>
        <w:rPr>
          <w:rFonts w:ascii="Calibri" w:hAnsi="Calibri" w:cs="Calibri"/>
          <w:sz w:val="18"/>
          <w:szCs w:val="18"/>
        </w:rPr>
        <w:t>neuroradiology</w:t>
      </w:r>
      <w:proofErr w:type="spellEnd"/>
      <w:r>
        <w:rPr>
          <w:rFonts w:ascii="Calibri" w:hAnsi="Calibri" w:cs="Calibri"/>
          <w:sz w:val="18"/>
          <w:szCs w:val="18"/>
        </w:rPr>
        <w:t xml:space="preserve">. At </w:t>
      </w:r>
      <w:proofErr w:type="spellStart"/>
      <w:r>
        <w:rPr>
          <w:rFonts w:ascii="Calibri" w:hAnsi="Calibri" w:cs="Calibri"/>
          <w:sz w:val="18"/>
          <w:szCs w:val="18"/>
        </w:rPr>
        <w:t>Sagar</w:t>
      </w:r>
      <w:proofErr w:type="spellEnd"/>
      <w:r>
        <w:rPr>
          <w:rFonts w:ascii="Calibri" w:hAnsi="Calibri" w:cs="Calibri"/>
          <w:sz w:val="18"/>
          <w:szCs w:val="18"/>
        </w:rPr>
        <w:t xml:space="preserve">-Apollo, she started an active interventional stroke </w:t>
      </w:r>
      <w:proofErr w:type="spellStart"/>
      <w:r>
        <w:rPr>
          <w:rFonts w:ascii="Calibri" w:hAnsi="Calibri" w:cs="Calibri"/>
          <w:sz w:val="18"/>
          <w:szCs w:val="18"/>
        </w:rPr>
        <w:t>programme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AB7767" w:rsidRDefault="00AB7767" w:rsidP="00466B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B7767" w:rsidRDefault="00AB7767" w:rsidP="00AB7767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At </w:t>
      </w:r>
      <w:r>
        <w:rPr>
          <w:rFonts w:ascii="Calibri" w:hAnsi="Calibri" w:cs="Calibri"/>
          <w:b/>
          <w:bCs/>
          <w:sz w:val="19"/>
          <w:szCs w:val="19"/>
        </w:rPr>
        <w:t>AIIMS,</w:t>
      </w:r>
      <w:r>
        <w:rPr>
          <w:rFonts w:ascii="Calibri" w:hAnsi="Calibri" w:cs="Calibri"/>
          <w:sz w:val="19"/>
          <w:szCs w:val="19"/>
        </w:rPr>
        <w:t xml:space="preserve"> she co-authored the National Guidelines for stroke management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AB7767" w:rsidRDefault="00AB7767" w:rsidP="00AB7767">
      <w:pPr>
        <w:widowControl w:val="0"/>
        <w:overflowPunct w:val="0"/>
        <w:autoSpaceDE w:val="0"/>
        <w:autoSpaceDN w:val="0"/>
        <w:adjustRightInd w:val="0"/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Stem Cell Therapy- She was involved in a DBT funded </w:t>
      </w:r>
      <w:proofErr w:type="spellStart"/>
      <w:r>
        <w:rPr>
          <w:rFonts w:ascii="Calibri" w:hAnsi="Calibri" w:cs="Calibri"/>
          <w:sz w:val="19"/>
          <w:szCs w:val="19"/>
        </w:rPr>
        <w:t>multicentric</w:t>
      </w:r>
      <w:proofErr w:type="spellEnd"/>
      <w:r>
        <w:rPr>
          <w:rFonts w:ascii="Calibri" w:hAnsi="Calibri" w:cs="Calibri"/>
          <w:sz w:val="19"/>
          <w:szCs w:val="19"/>
        </w:rPr>
        <w:t xml:space="preserve"> clinical trial across the country for stem cell therapy in stroke patients. At </w:t>
      </w:r>
      <w:r>
        <w:rPr>
          <w:rFonts w:ascii="Calibri" w:hAnsi="Calibri" w:cs="Calibri"/>
          <w:b/>
          <w:bCs/>
          <w:sz w:val="19"/>
          <w:szCs w:val="19"/>
        </w:rPr>
        <w:t>ISIC,</w:t>
      </w:r>
      <w:r>
        <w:rPr>
          <w:rFonts w:ascii="Calibri" w:hAnsi="Calibri" w:cs="Calibri"/>
          <w:sz w:val="19"/>
          <w:szCs w:val="19"/>
        </w:rPr>
        <w:t xml:space="preserve"> she was involved in the </w:t>
      </w:r>
      <w:r>
        <w:rPr>
          <w:rFonts w:ascii="Calibri" w:hAnsi="Calibri" w:cs="Calibri"/>
          <w:b/>
          <w:bCs/>
          <w:sz w:val="19"/>
          <w:szCs w:val="19"/>
        </w:rPr>
        <w:t>ICMR project</w:t>
      </w:r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fro</w:t>
      </w:r>
      <w:proofErr w:type="spellEnd"/>
      <w:r>
        <w:rPr>
          <w:rFonts w:ascii="Calibri" w:hAnsi="Calibri" w:cs="Calibri"/>
          <w:sz w:val="19"/>
          <w:szCs w:val="19"/>
        </w:rPr>
        <w:t xml:space="preserve"> stem cells in spinal cord injury patients.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D660A"/>
          <w:sz w:val="24"/>
          <w:szCs w:val="24"/>
        </w:rPr>
        <w:t>Research &amp; Academics: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B7767" w:rsidRDefault="00AB7767" w:rsidP="00AB7767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2" w:lineRule="auto"/>
        <w:ind w:left="380" w:right="160" w:hanging="375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Teaching as Assistant Professor, Neurosurgery, Sri </w:t>
      </w:r>
      <w:proofErr w:type="spellStart"/>
      <w:r>
        <w:rPr>
          <w:rFonts w:ascii="Calibri" w:hAnsi="Calibri" w:cs="Calibri"/>
          <w:sz w:val="19"/>
          <w:szCs w:val="19"/>
        </w:rPr>
        <w:t>Ramachandra</w:t>
      </w:r>
      <w:proofErr w:type="spellEnd"/>
      <w:r>
        <w:rPr>
          <w:rFonts w:ascii="Calibri" w:hAnsi="Calibri" w:cs="Calibri"/>
          <w:sz w:val="19"/>
          <w:szCs w:val="19"/>
        </w:rPr>
        <w:t xml:space="preserve"> Medical College, Chennai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9" w:lineRule="auto"/>
        <w:ind w:left="380" w:right="100" w:hanging="375"/>
        <w:rPr>
          <w:rFonts w:ascii="Calibri" w:hAnsi="Calibri" w:cs="Calibri"/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Postdoctorate</w:t>
      </w:r>
      <w:proofErr w:type="spellEnd"/>
      <w:r>
        <w:rPr>
          <w:rFonts w:ascii="Calibri" w:hAnsi="Calibri" w:cs="Calibri"/>
          <w:sz w:val="19"/>
          <w:szCs w:val="19"/>
        </w:rPr>
        <w:t xml:space="preserve"> in stem cell Research, </w:t>
      </w:r>
      <w:proofErr w:type="spellStart"/>
      <w:r>
        <w:rPr>
          <w:rFonts w:ascii="Calibri" w:hAnsi="Calibri" w:cs="Calibri"/>
          <w:sz w:val="19"/>
          <w:szCs w:val="19"/>
        </w:rPr>
        <w:t>UPenn</w:t>
      </w:r>
      <w:proofErr w:type="spellEnd"/>
      <w:r>
        <w:rPr>
          <w:rFonts w:ascii="Calibri" w:hAnsi="Calibri" w:cs="Calibri"/>
          <w:sz w:val="19"/>
          <w:szCs w:val="19"/>
        </w:rPr>
        <w:t xml:space="preserve">, USA - researching on stem cell therapy for brain/spine injuries, stroke, tumors and </w:t>
      </w:r>
      <w:proofErr w:type="spellStart"/>
      <w:r>
        <w:rPr>
          <w:rFonts w:ascii="Calibri" w:hAnsi="Calibri" w:cs="Calibri"/>
          <w:sz w:val="19"/>
          <w:szCs w:val="19"/>
        </w:rPr>
        <w:t>parkinsons</w:t>
      </w:r>
      <w:proofErr w:type="spellEnd"/>
      <w:r>
        <w:rPr>
          <w:rFonts w:ascii="Calibri" w:hAnsi="Calibri" w:cs="Calibri"/>
          <w:sz w:val="19"/>
          <w:szCs w:val="19"/>
        </w:rPr>
        <w:t xml:space="preserve"> disease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10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Research Associate, AIIMS -clinical trials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61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380" w:right="20"/>
        <w:jc w:val="both"/>
        <w:rPr>
          <w:rFonts w:ascii="Calibri" w:hAnsi="Calibri" w:cs="Calibri"/>
          <w:sz w:val="19"/>
          <w:szCs w:val="19"/>
        </w:rPr>
      </w:pPr>
      <w:proofErr w:type="gramStart"/>
      <w:r>
        <w:rPr>
          <w:rFonts w:ascii="Calibri" w:hAnsi="Calibri" w:cs="Calibri"/>
          <w:sz w:val="19"/>
          <w:szCs w:val="19"/>
        </w:rPr>
        <w:t>for</w:t>
      </w:r>
      <w:proofErr w:type="gramEnd"/>
      <w:r>
        <w:rPr>
          <w:rFonts w:ascii="Calibri" w:hAnsi="Calibri" w:cs="Calibri"/>
          <w:sz w:val="19"/>
          <w:szCs w:val="19"/>
        </w:rPr>
        <w:t xml:space="preserve"> stem cell therapy in stroke patients in the Dept. of Neurology.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hAnsi="Calibri" w:cs="Calibri"/>
          <w:sz w:val="19"/>
          <w:szCs w:val="19"/>
        </w:rPr>
      </w:pPr>
    </w:p>
    <w:p w:rsidR="00AB7767" w:rsidRDefault="00AB7767" w:rsidP="00AB7767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2" w:lineRule="auto"/>
        <w:ind w:left="380" w:right="480" w:hanging="375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Editorial Reviewer, Neurology India. Member of NSI, DNA, ISA </w:t>
      </w:r>
    </w:p>
    <w:p w:rsidR="00AB7767" w:rsidRDefault="00AB7767" w:rsidP="00AB7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767" w:rsidSect="00AB7767">
          <w:pgSz w:w="11900" w:h="16838"/>
          <w:pgMar w:top="1189" w:right="1340" w:bottom="678" w:left="1450" w:header="720" w:footer="720" w:gutter="0"/>
          <w:cols w:num="2" w:space="440" w:equalWidth="0">
            <w:col w:w="4370" w:space="440"/>
            <w:col w:w="4300"/>
          </w:cols>
          <w:noEndnote/>
        </w:sectPr>
      </w:pPr>
    </w:p>
    <w:p w:rsidR="00B4548C" w:rsidRDefault="00B4548C"/>
    <w:sectPr w:rsidR="00B4548C" w:rsidSect="006B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B7767"/>
    <w:rsid w:val="00466B90"/>
    <w:rsid w:val="006B3C7D"/>
    <w:rsid w:val="00AB7767"/>
    <w:rsid w:val="00B4548C"/>
    <w:rsid w:val="00B52AFD"/>
    <w:rsid w:val="00D6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Kamesh</dc:creator>
  <cp:keywords/>
  <dc:description/>
  <cp:lastModifiedBy>Kamesh</cp:lastModifiedBy>
  <cp:revision>5</cp:revision>
  <dcterms:created xsi:type="dcterms:W3CDTF">2014-02-17T11:33:00Z</dcterms:created>
  <dcterms:modified xsi:type="dcterms:W3CDTF">2014-02-17T11:37:00Z</dcterms:modified>
</cp:coreProperties>
</file>